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C37" w:rsidRPr="00765C37" w:rsidRDefault="00765C37" w:rsidP="00765C37">
      <w:pPr>
        <w:rPr>
          <w:b/>
        </w:rPr>
      </w:pPr>
      <w:r w:rsidRPr="00765C37">
        <w:rPr>
          <w:b/>
        </w:rPr>
        <w:t xml:space="preserve">SCENARIUSZ ZAJĘĆ ALTERNATYWNYCH Z WYCHOWANIA FIZYCZNEGO czyli CIEKAWA LEKCJA </w:t>
      </w:r>
      <w:proofErr w:type="spellStart"/>
      <w:r w:rsidRPr="00765C37">
        <w:rPr>
          <w:b/>
        </w:rPr>
        <w:t>W-F</w:t>
      </w:r>
      <w:proofErr w:type="spellEnd"/>
      <w:r w:rsidRPr="00765C37">
        <w:rPr>
          <w:b/>
        </w:rPr>
        <w:t xml:space="preserve">. </w:t>
      </w:r>
    </w:p>
    <w:p w:rsidR="00765C37" w:rsidRDefault="00765C37" w:rsidP="00765C37">
      <w:r>
        <w:t xml:space="preserve"> </w:t>
      </w:r>
    </w:p>
    <w:p w:rsidR="00765C37" w:rsidRDefault="00765C37" w:rsidP="00765C37">
      <w:r>
        <w:t xml:space="preserve">KLASA: 3 CZAS: 45 min. MIEJSCE: sala gimnastyczna; TEMAT: „Po co na </w:t>
      </w:r>
      <w:proofErr w:type="spellStart"/>
      <w:r>
        <w:t>w-f</w:t>
      </w:r>
      <w:proofErr w:type="spellEnd"/>
      <w:r>
        <w:t xml:space="preserve"> gazeta?- kształtowanie koordynacji i sprawności w zabawach sportowych”. CELE ZAJĘĆ:  Uczeń: </w:t>
      </w:r>
      <w:r>
        <w:t xml:space="preserve"> Rozwija koordynację i sprawność ruchową; </w:t>
      </w:r>
      <w:r>
        <w:t xml:space="preserve"> Rozwija umiejętność celnego rzucania i podawania; </w:t>
      </w:r>
      <w:r>
        <w:t xml:space="preserve"> Stosuje się do reguł zabaw i poleceń prowadzącego; </w:t>
      </w:r>
      <w:r>
        <w:t xml:space="preserve"> Umie pracować indywidualnie i zespołowo; </w:t>
      </w:r>
      <w:r>
        <w:t> Rozwija odwagę i śmiałość podczas wykonywania ćwiczeń; FORMY: indywidualna i zespołowa; METODY: problemowa, zabawowo- naśladowcza; ŚRODKI DYDAKTYCZNE: gazeta dla każdego dziecka, 2 ławeczki, 4 materace, drabinki, skrzynia do skoków, 2 kosze na papierowe kule; plakat z łodzią, plakat z samolotem;  2- 4 tarcze do rzutek np.:</w:t>
      </w:r>
    </w:p>
    <w:p w:rsidR="00765C37" w:rsidRDefault="00765C37" w:rsidP="00765C37">
      <w:r>
        <w:t xml:space="preserve"> </w:t>
      </w:r>
    </w:p>
    <w:p w:rsidR="00765C37" w:rsidRDefault="00765C37" w:rsidP="00765C37">
      <w:r>
        <w:t xml:space="preserve">LITERATURA: M.J Kołodziejowie „Wybrane zagadnienia wychowania fizycznego w nauczaniu początkowym.” </w:t>
      </w:r>
    </w:p>
    <w:p w:rsidR="00765C37" w:rsidRDefault="00765C37" w:rsidP="00765C37">
      <w:r>
        <w:t xml:space="preserve">PRZEBIEG ZAJĘĆ: </w:t>
      </w:r>
    </w:p>
    <w:p w:rsidR="00765C37" w:rsidRDefault="00765C37" w:rsidP="00765C37">
      <w:r>
        <w:t xml:space="preserve"> </w:t>
      </w:r>
    </w:p>
    <w:p w:rsidR="00765C37" w:rsidRDefault="00765C37" w:rsidP="00765C37">
      <w:r>
        <w:t xml:space="preserve">1.CZYNNOŚCI ORGANIZACYJNO-PORZĄDKOWE     (czas 1-2 min.) </w:t>
      </w:r>
    </w:p>
    <w:p w:rsidR="00765C37" w:rsidRDefault="00765C37" w:rsidP="00765C37">
      <w:r>
        <w:t xml:space="preserve"> </w:t>
      </w:r>
    </w:p>
    <w:p w:rsidR="00765C37" w:rsidRDefault="00765C37" w:rsidP="00765C37">
      <w:r>
        <w:t xml:space="preserve">Przygotowanie dzieci do zajęć ruchowych. Zbiórka, przypomnienie zasad bezpiecznego zachowania podczas lekcji, omówienie celu lekcji. </w:t>
      </w:r>
    </w:p>
    <w:p w:rsidR="00765C37" w:rsidRDefault="00765C37" w:rsidP="00765C37">
      <w:r>
        <w:t xml:space="preserve"> </w:t>
      </w:r>
    </w:p>
    <w:p w:rsidR="00765C37" w:rsidRDefault="00765C37" w:rsidP="00765C37">
      <w:r>
        <w:t xml:space="preserve">2.ROZGRZEWKA         (czas 10 min.) </w:t>
      </w:r>
    </w:p>
    <w:p w:rsidR="00765C37" w:rsidRDefault="00765C37" w:rsidP="00765C37">
      <w:r>
        <w:t xml:space="preserve"> </w:t>
      </w:r>
    </w:p>
    <w:p w:rsidR="00765C37" w:rsidRDefault="00765C37" w:rsidP="00765C37">
      <w:r>
        <w:t xml:space="preserve">a) „lawina”- </w:t>
      </w:r>
    </w:p>
    <w:p w:rsidR="00765C37" w:rsidRDefault="00765C37" w:rsidP="00765C37">
      <w:r>
        <w:t xml:space="preserve"> </w:t>
      </w:r>
    </w:p>
    <w:p w:rsidR="00765C37" w:rsidRDefault="00765C37" w:rsidP="00765C37">
      <w:r>
        <w:t xml:space="preserve">Dzieci w rozsypce. Jedno z gazetą biega za uciekającymi, starając się dotknąć ich ręką. Każde „klepnięte” dziecko dostaje gazetę i pomaga łapać. Liczba chwytających zwiększa się jak lawina. Zabawa trwa do momentu, aż liczba goniących przekroczy liczbę uciekających dzieci. </w:t>
      </w:r>
    </w:p>
    <w:p w:rsidR="00765C37" w:rsidRDefault="00765C37" w:rsidP="00765C37">
      <w:r>
        <w:t xml:space="preserve"> </w:t>
      </w:r>
    </w:p>
    <w:p w:rsidR="00765C37" w:rsidRDefault="00765C37" w:rsidP="00765C37">
      <w:r>
        <w:t xml:space="preserve">b) „zabawy śnieżkami”- </w:t>
      </w:r>
    </w:p>
    <w:p w:rsidR="00765C37" w:rsidRDefault="00765C37" w:rsidP="00765C37">
      <w:r>
        <w:t xml:space="preserve"> </w:t>
      </w:r>
    </w:p>
    <w:p w:rsidR="00765C37" w:rsidRDefault="00765C37" w:rsidP="00765C37">
      <w:r>
        <w:t xml:space="preserve"> „lodowa przeszkoda”- dzieci rozstawione w rozsypce; gazeta na podłodze; szybkie obieganie przeszkody , na gwizdek zmiana kierunku; </w:t>
      </w:r>
      <w:r>
        <w:t xml:space="preserve"> „śnieżynki”- dzieci rozstawione w rozsypce; na sygnał jak najszybsze zgniatanie stron gazet w kule;  </w:t>
      </w:r>
      <w:r>
        <w:t xml:space="preserve"> „zabawa z kolegą”- dzieci w parach; na sygnał celne </w:t>
      </w:r>
      <w:r>
        <w:lastRenderedPageBreak/>
        <w:t xml:space="preserve">rzucanie i łapanie  kul; ćwiczenie wykonujemy w pozycji stojącej, później siedzącej; </w:t>
      </w:r>
      <w:r>
        <w:t xml:space="preserve"> „śnieżyca”- dzieci rozstawione w rozsypce ;na sygnał rzucanie kul do wyznaczonego przez prowadzącą celu- środek sali gimnastycznej; </w:t>
      </w:r>
      <w:r>
        <w:t> „</w:t>
      </w:r>
      <w:proofErr w:type="spellStart"/>
      <w:r>
        <w:t>zamieć”-dzieci</w:t>
      </w:r>
      <w:proofErr w:type="spellEnd"/>
      <w:r>
        <w:t xml:space="preserve"> na czworakach w jednej linii; na sygnał dmuchanie w celu przepchnięcia kul; </w:t>
      </w:r>
    </w:p>
    <w:p w:rsidR="00765C37" w:rsidRDefault="00765C37" w:rsidP="00765C37">
      <w:r>
        <w:t xml:space="preserve"> </w:t>
      </w:r>
    </w:p>
    <w:p w:rsidR="00765C37" w:rsidRDefault="00765C37" w:rsidP="00765C37">
      <w:r>
        <w:t xml:space="preserve">3. CZĘŚĆ GŁÓWNA        (czas 30 min.) </w:t>
      </w:r>
    </w:p>
    <w:p w:rsidR="00765C37" w:rsidRDefault="00765C37" w:rsidP="00765C37">
      <w:r>
        <w:t xml:space="preserve"> </w:t>
      </w:r>
    </w:p>
    <w:p w:rsidR="00765C37" w:rsidRDefault="00765C37" w:rsidP="00765C37">
      <w:r>
        <w:t xml:space="preserve">a) Podział klasy na dwa zespoły. </w:t>
      </w:r>
    </w:p>
    <w:p w:rsidR="00765C37" w:rsidRDefault="00765C37" w:rsidP="00765C37">
      <w:r>
        <w:t xml:space="preserve"> </w:t>
      </w:r>
    </w:p>
    <w:p w:rsidR="00765C37" w:rsidRDefault="00765C37" w:rsidP="00765C37">
      <w:r>
        <w:t xml:space="preserve">Prowadzący zawiesza plakat z samolotem i statkiem. Dzieci same decydują, czym chcą podróżować. Jednak, aby dostać się na wybrany środek transportu muszą kulą papierową rzucać w tarczę tak długo aż uzyskają odpowiednią ilość punktów. Mają dowolną liczbę rzutów. Mogą korzystać z dodawania, odejmowania, dzielenia i mnożenia. Np.: statek – liczba parzysta większa od 80, a mniejsza od 100; samolot – liczba nieparzysta większa od 79, a mniejsza od 99; </w:t>
      </w:r>
    </w:p>
    <w:p w:rsidR="00765C37" w:rsidRDefault="00765C37" w:rsidP="00765C37">
      <w:r>
        <w:t xml:space="preserve"> </w:t>
      </w:r>
    </w:p>
    <w:p w:rsidR="00765C37" w:rsidRDefault="00765C37" w:rsidP="00765C37">
      <w:r>
        <w:t xml:space="preserve">b) Podróż po skarb. </w:t>
      </w:r>
    </w:p>
    <w:p w:rsidR="00765C37" w:rsidRDefault="00765C37" w:rsidP="00765C37">
      <w:r>
        <w:t xml:space="preserve"> </w:t>
      </w:r>
    </w:p>
    <w:p w:rsidR="00765C37" w:rsidRDefault="00765C37" w:rsidP="00765C37">
      <w:r>
        <w:t xml:space="preserve">Dzieci musza pokonać tor przeszkód w zależności od wybranego środka transportu. Nie jest tu ważna szybkość wykonanego zadania, a dokładność. </w:t>
      </w:r>
    </w:p>
    <w:p w:rsidR="00765C37" w:rsidRDefault="00765C37" w:rsidP="00765C37">
      <w:r>
        <w:t xml:space="preserve"> </w:t>
      </w:r>
    </w:p>
    <w:p w:rsidR="00765C37" w:rsidRDefault="00765C37" w:rsidP="00765C37">
      <w:r>
        <w:t xml:space="preserve">Statek -     przejście po rozłożonych w różnych odległościach gazetach - przeskoki przez ławeczkę - czołganie się po 2 materacach – zabranie kul i powrót; włożenie kul do kosza drużyny. </w:t>
      </w:r>
    </w:p>
    <w:p w:rsidR="00765C37" w:rsidRDefault="00765C37" w:rsidP="00765C37">
      <w:r>
        <w:t xml:space="preserve"> </w:t>
      </w:r>
    </w:p>
    <w:p w:rsidR="00765C37" w:rsidRDefault="00765C37" w:rsidP="00765C37">
      <w:r>
        <w:t xml:space="preserve">Samolot- przejście po rozłożonych gazetach- przejście przez 4 drabinki na wysokości 3 szczebelka- turlanie się po 2 materacach – zabranie kul i powrót; włożenie kul do kosza drużyny. </w:t>
      </w:r>
    </w:p>
    <w:p w:rsidR="00765C37" w:rsidRDefault="00765C37" w:rsidP="00765C37">
      <w:r>
        <w:t xml:space="preserve"> </w:t>
      </w:r>
    </w:p>
    <w:p w:rsidR="00765C37" w:rsidRDefault="00765C37" w:rsidP="00765C37">
      <w:r>
        <w:t xml:space="preserve">c) Ćwiczenia przed bitwą. </w:t>
      </w:r>
    </w:p>
    <w:p w:rsidR="00765C37" w:rsidRDefault="00765C37" w:rsidP="00765C37">
      <w:r>
        <w:t xml:space="preserve"> </w:t>
      </w:r>
    </w:p>
    <w:p w:rsidR="00765C37" w:rsidRDefault="00765C37" w:rsidP="00765C37">
      <w:r>
        <w:t xml:space="preserve">Dzieci tworzą koło, wewnątrz którego staje jeden uczeń. Dzieci z koła starają się trafić środkowego papierową kulą. Zbijany ucieka stosując różne techniki, aby piłka go nie dotknęła. Po trafieniu następuje zmiana. Czas zabawy wyznacza prowadzący.  </w:t>
      </w:r>
    </w:p>
    <w:p w:rsidR="00765C37" w:rsidRDefault="00765C37" w:rsidP="00765C37">
      <w:r>
        <w:t xml:space="preserve"> </w:t>
      </w:r>
    </w:p>
    <w:p w:rsidR="00765C37" w:rsidRDefault="00765C37" w:rsidP="00765C37">
      <w:r>
        <w:lastRenderedPageBreak/>
        <w:t xml:space="preserve">d) Bitwa  </w:t>
      </w:r>
    </w:p>
    <w:p w:rsidR="00765C37" w:rsidRDefault="00765C37" w:rsidP="00765C37">
      <w:r>
        <w:t xml:space="preserve"> </w:t>
      </w:r>
    </w:p>
    <w:p w:rsidR="00765C37" w:rsidRDefault="00765C37" w:rsidP="00765C37">
      <w:r>
        <w:t xml:space="preserve">Dzieci ustawiają się po dwóch stronach sali. Zabierają kule z kosza. Na gwizdek zaczynają rzucać kule jak najdalej na pole przeciwnika i starają się odrzucać te, które wpadły na ich pole. Wygrywa ta drużyna, która w momencie końcowego gwizdka ma na swoim polu mniej kul.  </w:t>
      </w:r>
    </w:p>
    <w:p w:rsidR="00765C37" w:rsidRDefault="00765C37" w:rsidP="00765C37">
      <w:r>
        <w:t xml:space="preserve"> </w:t>
      </w:r>
    </w:p>
    <w:p w:rsidR="00765C37" w:rsidRDefault="00765C37" w:rsidP="00765C37">
      <w:r>
        <w:t xml:space="preserve">e) Powrót </w:t>
      </w:r>
    </w:p>
    <w:p w:rsidR="00765C37" w:rsidRDefault="00765C37" w:rsidP="00765C37">
      <w:r>
        <w:t xml:space="preserve"> </w:t>
      </w:r>
    </w:p>
    <w:p w:rsidR="00765C37" w:rsidRDefault="00765C37" w:rsidP="00765C37">
      <w:r>
        <w:t xml:space="preserve">Dzieci muszą powrócić na miejsce zbiórki pokonując tor przeszkód: </w:t>
      </w:r>
      <w:r>
        <w:t xml:space="preserve"> Przejście z materaca po rozłożonych gazetach-  skok z asekuracją prowadzącego przez skrzynię- przejście po rozłożonych gazetach  (większe odstępy)- siad na materacu; Zadanie rozpoczyna drużyna wygrana. </w:t>
      </w:r>
    </w:p>
    <w:p w:rsidR="00765C37" w:rsidRDefault="00765C37" w:rsidP="00765C37">
      <w:r>
        <w:t xml:space="preserve"> </w:t>
      </w:r>
    </w:p>
    <w:p w:rsidR="00765C37" w:rsidRDefault="00765C37" w:rsidP="00765C37">
      <w:r>
        <w:t xml:space="preserve">4.ZAKOŃCZENIE I PODSUMOWANIE ZAJĘĆ     (czas 3-4 min.) </w:t>
      </w:r>
    </w:p>
    <w:p w:rsidR="00765C37" w:rsidRDefault="00765C37" w:rsidP="00765C37">
      <w:r>
        <w:t xml:space="preserve"> </w:t>
      </w:r>
    </w:p>
    <w:p w:rsidR="00765C37" w:rsidRDefault="00765C37" w:rsidP="00765C37">
      <w:r>
        <w:t xml:space="preserve">a) Porządkowanie miejsca zabaw przez naprzemienne chodzenie na palcach i piętach oraz jednoczesne zbieranie kul do koszy. </w:t>
      </w:r>
    </w:p>
    <w:p w:rsidR="00765C37" w:rsidRDefault="00765C37" w:rsidP="00765C37">
      <w:r>
        <w:t xml:space="preserve"> </w:t>
      </w:r>
    </w:p>
    <w:p w:rsidR="00765C37" w:rsidRDefault="00765C37" w:rsidP="00765C37">
      <w:r>
        <w:t xml:space="preserve">b) Rozmowa nt. czego się nauczyliśmy na lekcji, co nam się najbardziej podobało; </w:t>
      </w:r>
    </w:p>
    <w:p w:rsidR="00765C37" w:rsidRDefault="00765C37" w:rsidP="00765C37">
      <w:r>
        <w:t xml:space="preserve"> </w:t>
      </w:r>
    </w:p>
    <w:p w:rsidR="00765C37" w:rsidRDefault="00765C37" w:rsidP="00765C37">
      <w:r>
        <w:t xml:space="preserve">c) Zbiórka i zakończenie zajęć; </w:t>
      </w:r>
    </w:p>
    <w:p w:rsidR="00765C37" w:rsidRDefault="00765C37" w:rsidP="00765C37"/>
    <w:p w:rsidR="006D02B6" w:rsidRDefault="00765C37" w:rsidP="00765C37">
      <w:r>
        <w:t xml:space="preserve">Opracowała: Izabela </w:t>
      </w:r>
      <w:proofErr w:type="spellStart"/>
      <w:r>
        <w:t>Banaszyk</w:t>
      </w:r>
      <w:proofErr w:type="spellEnd"/>
    </w:p>
    <w:sectPr w:rsidR="006D02B6" w:rsidSect="006D0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765C37"/>
    <w:rsid w:val="006D02B6"/>
    <w:rsid w:val="00765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02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614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2019-03-25T09:06:00Z</dcterms:created>
  <dcterms:modified xsi:type="dcterms:W3CDTF">2019-03-25T09:07:00Z</dcterms:modified>
</cp:coreProperties>
</file>